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358" w:rsidRPr="00662358" w:rsidRDefault="00662358" w:rsidP="002E5CBB">
      <w:pPr>
        <w:pStyle w:val="1"/>
        <w:ind w:firstLineChars="0" w:firstLine="0"/>
        <w:jc w:val="center"/>
        <w:rPr>
          <w:rFonts w:asciiTheme="majorEastAsia" w:eastAsiaTheme="majorEastAsia" w:hAnsiTheme="majorEastAsia"/>
          <w:sz w:val="44"/>
          <w:szCs w:val="44"/>
        </w:rPr>
      </w:pPr>
      <w:r w:rsidRPr="00662358">
        <w:rPr>
          <w:rFonts w:asciiTheme="majorEastAsia" w:eastAsiaTheme="majorEastAsia" w:hAnsiTheme="majorEastAsia" w:hint="eastAsia"/>
          <w:sz w:val="44"/>
          <w:szCs w:val="44"/>
        </w:rPr>
        <w:t>自治区林业厅关于2015年度一般公共预算财政拨款“三公”经费支出决算情况说明</w:t>
      </w:r>
    </w:p>
    <w:p w:rsidR="00662358" w:rsidRPr="00662358" w:rsidRDefault="00662358" w:rsidP="00662358">
      <w:pPr>
        <w:pStyle w:val="1"/>
        <w:ind w:firstLine="880"/>
        <w:rPr>
          <w:rFonts w:asciiTheme="majorEastAsia" w:eastAsiaTheme="majorEastAsia" w:hAnsiTheme="majorEastAsia"/>
          <w:sz w:val="44"/>
          <w:szCs w:val="44"/>
        </w:rPr>
      </w:pPr>
    </w:p>
    <w:p w:rsidR="00662358" w:rsidRDefault="00662358" w:rsidP="00662358">
      <w:pPr>
        <w:pStyle w:val="1"/>
        <w:ind w:firstLine="640"/>
        <w:rPr>
          <w:rFonts w:ascii="仿宋" w:eastAsia="仿宋" w:hAnsi="仿宋"/>
          <w:sz w:val="32"/>
          <w:szCs w:val="32"/>
        </w:rPr>
      </w:pPr>
      <w:r w:rsidRPr="00662358">
        <w:rPr>
          <w:rFonts w:ascii="仿宋" w:eastAsia="仿宋" w:hAnsi="仿宋" w:hint="eastAsia"/>
          <w:sz w:val="32"/>
          <w:szCs w:val="32"/>
        </w:rPr>
        <w:t>自治区林业厅2015年度</w:t>
      </w:r>
      <w:r w:rsidRPr="00A71099">
        <w:rPr>
          <w:rFonts w:ascii="仿宋" w:eastAsia="仿宋" w:hAnsi="仿宋" w:hint="eastAsia"/>
          <w:sz w:val="32"/>
          <w:szCs w:val="32"/>
        </w:rPr>
        <w:t>“三公”经费一般公共预算财政拨款支出7015700.53元</w:t>
      </w:r>
      <w:r w:rsidR="005C7953">
        <w:rPr>
          <w:rFonts w:ascii="仿宋" w:eastAsia="仿宋" w:hAnsi="仿宋" w:hint="eastAsia"/>
          <w:sz w:val="32"/>
          <w:szCs w:val="32"/>
        </w:rPr>
        <w:t>，</w:t>
      </w:r>
      <w:r w:rsidR="001C0F29">
        <w:rPr>
          <w:rFonts w:ascii="仿宋" w:eastAsia="仿宋" w:hAnsi="仿宋" w:hint="eastAsia"/>
          <w:sz w:val="32"/>
          <w:szCs w:val="32"/>
        </w:rPr>
        <w:t>较</w:t>
      </w:r>
      <w:r w:rsidR="005C7953">
        <w:rPr>
          <w:rFonts w:ascii="仿宋" w:eastAsia="仿宋" w:hAnsi="仿宋" w:hint="eastAsia"/>
          <w:sz w:val="32"/>
          <w:szCs w:val="32"/>
        </w:rPr>
        <w:t>2014年度</w:t>
      </w:r>
      <w:r w:rsidR="005C7953" w:rsidRPr="00A71099">
        <w:rPr>
          <w:rFonts w:ascii="仿宋" w:eastAsia="仿宋" w:hAnsi="仿宋" w:hint="eastAsia"/>
          <w:sz w:val="32"/>
          <w:szCs w:val="32"/>
        </w:rPr>
        <w:t>“三公”经费公共预算财政拨款支出</w:t>
      </w:r>
      <w:r w:rsidR="005C7953">
        <w:rPr>
          <w:rFonts w:ascii="仿宋" w:eastAsia="仿宋" w:hAnsi="仿宋" w:hint="eastAsia"/>
          <w:sz w:val="32"/>
          <w:szCs w:val="32"/>
        </w:rPr>
        <w:t>6607169.38元增</w:t>
      </w:r>
      <w:r w:rsidR="001C0F29">
        <w:rPr>
          <w:rFonts w:ascii="仿宋" w:eastAsia="仿宋" w:hAnsi="仿宋" w:hint="eastAsia"/>
          <w:sz w:val="32"/>
          <w:szCs w:val="32"/>
        </w:rPr>
        <w:t>加</w:t>
      </w:r>
      <w:r w:rsidR="003567BC">
        <w:rPr>
          <w:rFonts w:ascii="仿宋" w:eastAsia="仿宋" w:hAnsi="仿宋" w:hint="eastAsia"/>
          <w:sz w:val="32"/>
          <w:szCs w:val="32"/>
        </w:rPr>
        <w:t>6%</w:t>
      </w:r>
      <w:r w:rsidRPr="00A71099">
        <w:rPr>
          <w:rFonts w:ascii="仿宋" w:eastAsia="仿宋" w:hAnsi="仿宋" w:hint="eastAsia"/>
          <w:sz w:val="32"/>
          <w:szCs w:val="32"/>
        </w:rPr>
        <w:t>，其中：因公出国（境）费298174.02元，因公出国（境）人次</w:t>
      </w:r>
      <w:r w:rsidR="005C7953">
        <w:rPr>
          <w:rFonts w:ascii="仿宋" w:eastAsia="仿宋" w:hAnsi="仿宋" w:hint="eastAsia"/>
          <w:sz w:val="32"/>
          <w:szCs w:val="32"/>
        </w:rPr>
        <w:t>3次8</w:t>
      </w:r>
      <w:r w:rsidRPr="00A71099">
        <w:rPr>
          <w:rFonts w:ascii="仿宋" w:eastAsia="仿宋" w:hAnsi="仿宋" w:hint="eastAsia"/>
          <w:sz w:val="32"/>
          <w:szCs w:val="32"/>
        </w:rPr>
        <w:t>人</w:t>
      </w:r>
      <w:r w:rsidR="003567BC">
        <w:rPr>
          <w:rFonts w:ascii="仿宋" w:eastAsia="仿宋" w:hAnsi="仿宋" w:hint="eastAsia"/>
          <w:sz w:val="32"/>
          <w:szCs w:val="32"/>
        </w:rPr>
        <w:t>，</w:t>
      </w:r>
      <w:r w:rsidR="001C0F29">
        <w:rPr>
          <w:rFonts w:ascii="仿宋" w:eastAsia="仿宋" w:hAnsi="仿宋" w:hint="eastAsia"/>
          <w:sz w:val="32"/>
          <w:szCs w:val="32"/>
        </w:rPr>
        <w:t>较</w:t>
      </w:r>
      <w:r w:rsidR="003567BC">
        <w:rPr>
          <w:rFonts w:ascii="仿宋" w:eastAsia="仿宋" w:hAnsi="仿宋" w:hint="eastAsia"/>
          <w:sz w:val="32"/>
          <w:szCs w:val="32"/>
        </w:rPr>
        <w:t>2014年度</w:t>
      </w:r>
      <w:r w:rsidR="003567BC" w:rsidRPr="00A71099">
        <w:rPr>
          <w:rFonts w:ascii="仿宋" w:eastAsia="仿宋" w:hAnsi="仿宋" w:hint="eastAsia"/>
          <w:sz w:val="32"/>
          <w:szCs w:val="32"/>
        </w:rPr>
        <w:t>因公出国（境）费</w:t>
      </w:r>
      <w:r w:rsidR="003567BC">
        <w:rPr>
          <w:rFonts w:ascii="仿宋" w:eastAsia="仿宋" w:hAnsi="仿宋" w:hint="eastAsia"/>
          <w:sz w:val="32"/>
          <w:szCs w:val="32"/>
        </w:rPr>
        <w:t>406569.00元减少36%</w:t>
      </w:r>
      <w:r w:rsidRPr="00A71099">
        <w:rPr>
          <w:rFonts w:ascii="仿宋" w:eastAsia="仿宋" w:hAnsi="仿宋" w:hint="eastAsia"/>
          <w:sz w:val="32"/>
          <w:szCs w:val="32"/>
        </w:rPr>
        <w:t>；公务用车购置及运行维护费6403508.11元（其中公务用车购置费2265394.70元，公务用车购置16辆</w:t>
      </w:r>
      <w:r w:rsidR="003567BC">
        <w:rPr>
          <w:rFonts w:ascii="仿宋" w:eastAsia="仿宋" w:hAnsi="仿宋" w:hint="eastAsia"/>
          <w:sz w:val="32"/>
          <w:szCs w:val="32"/>
        </w:rPr>
        <w:t>，</w:t>
      </w:r>
      <w:r w:rsidR="001C0F29">
        <w:rPr>
          <w:rFonts w:ascii="仿宋" w:eastAsia="仿宋" w:hAnsi="仿宋" w:hint="eastAsia"/>
          <w:sz w:val="32"/>
          <w:szCs w:val="32"/>
        </w:rPr>
        <w:t>较</w:t>
      </w:r>
      <w:r w:rsidR="003567BC">
        <w:rPr>
          <w:rFonts w:ascii="仿宋" w:eastAsia="仿宋" w:hAnsi="仿宋" w:hint="eastAsia"/>
          <w:sz w:val="32"/>
          <w:szCs w:val="32"/>
        </w:rPr>
        <w:t>2014年度</w:t>
      </w:r>
      <w:r w:rsidR="003567BC" w:rsidRPr="00A71099">
        <w:rPr>
          <w:rFonts w:ascii="仿宋" w:eastAsia="仿宋" w:hAnsi="仿宋" w:hint="eastAsia"/>
          <w:sz w:val="32"/>
          <w:szCs w:val="32"/>
        </w:rPr>
        <w:t>公务用车购置费</w:t>
      </w:r>
      <w:r w:rsidR="003567BC">
        <w:rPr>
          <w:rFonts w:ascii="仿宋" w:eastAsia="仿宋" w:hAnsi="仿宋" w:hint="eastAsia"/>
          <w:sz w:val="32"/>
          <w:szCs w:val="32"/>
        </w:rPr>
        <w:t>96606.00元增</w:t>
      </w:r>
      <w:r w:rsidR="00EE1487">
        <w:rPr>
          <w:rFonts w:ascii="仿宋" w:eastAsia="仿宋" w:hAnsi="仿宋" w:hint="eastAsia"/>
          <w:sz w:val="32"/>
          <w:szCs w:val="32"/>
        </w:rPr>
        <w:t>加</w:t>
      </w:r>
      <w:r w:rsidR="003567BC">
        <w:rPr>
          <w:rFonts w:ascii="仿宋" w:eastAsia="仿宋" w:hAnsi="仿宋" w:hint="eastAsia"/>
          <w:sz w:val="32"/>
          <w:szCs w:val="32"/>
        </w:rPr>
        <w:t>2245%</w:t>
      </w:r>
      <w:r w:rsidRPr="00A71099">
        <w:rPr>
          <w:rFonts w:ascii="仿宋" w:eastAsia="仿宋" w:hAnsi="仿宋" w:hint="eastAsia"/>
          <w:sz w:val="32"/>
          <w:szCs w:val="32"/>
        </w:rPr>
        <w:t>；公务用车运行维护费4138113.41元，公务用车保有量46辆</w:t>
      </w:r>
      <w:r w:rsidR="003567BC">
        <w:rPr>
          <w:rFonts w:ascii="仿宋" w:eastAsia="仿宋" w:hAnsi="仿宋" w:hint="eastAsia"/>
          <w:sz w:val="32"/>
          <w:szCs w:val="32"/>
        </w:rPr>
        <w:t>，</w:t>
      </w:r>
      <w:r w:rsidR="001C0F29">
        <w:rPr>
          <w:rFonts w:ascii="仿宋" w:eastAsia="仿宋" w:hAnsi="仿宋" w:hint="eastAsia"/>
          <w:sz w:val="32"/>
          <w:szCs w:val="32"/>
        </w:rPr>
        <w:t>较</w:t>
      </w:r>
      <w:r w:rsidR="003567BC">
        <w:rPr>
          <w:rFonts w:ascii="仿宋" w:eastAsia="仿宋" w:hAnsi="仿宋" w:hint="eastAsia"/>
          <w:sz w:val="32"/>
          <w:szCs w:val="32"/>
        </w:rPr>
        <w:t>2014年度</w:t>
      </w:r>
      <w:r w:rsidR="003567BC" w:rsidRPr="00A71099">
        <w:rPr>
          <w:rFonts w:ascii="仿宋" w:eastAsia="仿宋" w:hAnsi="仿宋" w:hint="eastAsia"/>
          <w:sz w:val="32"/>
          <w:szCs w:val="32"/>
        </w:rPr>
        <w:t>公务用车运行维护费</w:t>
      </w:r>
      <w:r w:rsidR="003567BC">
        <w:rPr>
          <w:rFonts w:ascii="仿宋" w:eastAsia="仿宋" w:hAnsi="仿宋" w:hint="eastAsia"/>
          <w:sz w:val="32"/>
          <w:szCs w:val="32"/>
        </w:rPr>
        <w:t>4923581.64元减少19%</w:t>
      </w:r>
      <w:r w:rsidRPr="00A71099">
        <w:rPr>
          <w:rFonts w:ascii="仿宋" w:eastAsia="仿宋" w:hAnsi="仿宋" w:hint="eastAsia"/>
          <w:sz w:val="32"/>
          <w:szCs w:val="32"/>
        </w:rPr>
        <w:t>）</w:t>
      </w:r>
      <w:r w:rsidR="003567BC">
        <w:rPr>
          <w:rFonts w:ascii="仿宋" w:eastAsia="仿宋" w:hAnsi="仿宋" w:hint="eastAsia"/>
          <w:sz w:val="32"/>
          <w:szCs w:val="32"/>
        </w:rPr>
        <w:t>，</w:t>
      </w:r>
      <w:r w:rsidR="001C0F29">
        <w:rPr>
          <w:rFonts w:ascii="仿宋" w:eastAsia="仿宋" w:hAnsi="仿宋" w:hint="eastAsia"/>
          <w:sz w:val="32"/>
          <w:szCs w:val="32"/>
        </w:rPr>
        <w:t>较</w:t>
      </w:r>
      <w:r w:rsidR="003567BC">
        <w:rPr>
          <w:rFonts w:ascii="仿宋" w:eastAsia="仿宋" w:hAnsi="仿宋" w:hint="eastAsia"/>
          <w:sz w:val="32"/>
          <w:szCs w:val="32"/>
        </w:rPr>
        <w:t>2014年度</w:t>
      </w:r>
      <w:r w:rsidR="003567BC" w:rsidRPr="00A71099">
        <w:rPr>
          <w:rFonts w:ascii="仿宋" w:eastAsia="仿宋" w:hAnsi="仿宋" w:hint="eastAsia"/>
          <w:sz w:val="32"/>
          <w:szCs w:val="32"/>
        </w:rPr>
        <w:t>公务用车购置及运行维护费</w:t>
      </w:r>
      <w:r w:rsidR="003567BC">
        <w:rPr>
          <w:rFonts w:ascii="仿宋" w:eastAsia="仿宋" w:hAnsi="仿宋" w:hint="eastAsia"/>
          <w:sz w:val="32"/>
          <w:szCs w:val="32"/>
        </w:rPr>
        <w:t>5020187.64元增</w:t>
      </w:r>
      <w:r w:rsidR="001C0F29">
        <w:rPr>
          <w:rFonts w:ascii="仿宋" w:eastAsia="仿宋" w:hAnsi="仿宋" w:hint="eastAsia"/>
          <w:sz w:val="32"/>
          <w:szCs w:val="32"/>
        </w:rPr>
        <w:t>加</w:t>
      </w:r>
      <w:r w:rsidR="003567BC">
        <w:rPr>
          <w:rFonts w:ascii="仿宋" w:eastAsia="仿宋" w:hAnsi="仿宋" w:hint="eastAsia"/>
          <w:sz w:val="32"/>
          <w:szCs w:val="32"/>
        </w:rPr>
        <w:t>28%</w:t>
      </w:r>
      <w:r w:rsidRPr="00A71099">
        <w:rPr>
          <w:rFonts w:ascii="仿宋" w:eastAsia="仿宋" w:hAnsi="仿宋" w:hint="eastAsia"/>
          <w:sz w:val="32"/>
          <w:szCs w:val="32"/>
        </w:rPr>
        <w:t>；公务接待费314018.40元（其中国内接待费308879.40元，国内公务接待批次304个，国内公务接待人次2896人；国（境）外接待费5139.00元，国（境）外公务接待批次2</w:t>
      </w:r>
      <w:r w:rsidR="004F6777">
        <w:rPr>
          <w:rFonts w:ascii="仿宋" w:eastAsia="仿宋" w:hAnsi="仿宋" w:hint="eastAsia"/>
          <w:sz w:val="32"/>
          <w:szCs w:val="32"/>
        </w:rPr>
        <w:t>次</w:t>
      </w:r>
      <w:r w:rsidRPr="00A71099">
        <w:rPr>
          <w:rFonts w:ascii="仿宋" w:eastAsia="仿宋" w:hAnsi="仿宋" w:hint="eastAsia"/>
          <w:sz w:val="32"/>
          <w:szCs w:val="32"/>
        </w:rPr>
        <w:t>，国（境）外公务接待人次17人）</w:t>
      </w:r>
      <w:r w:rsidR="003567BC">
        <w:rPr>
          <w:rFonts w:ascii="仿宋" w:eastAsia="仿宋" w:hAnsi="仿宋" w:hint="eastAsia"/>
          <w:sz w:val="32"/>
          <w:szCs w:val="32"/>
        </w:rPr>
        <w:t>，</w:t>
      </w:r>
      <w:r w:rsidR="001C0F29">
        <w:rPr>
          <w:rFonts w:ascii="仿宋" w:eastAsia="仿宋" w:hAnsi="仿宋" w:hint="eastAsia"/>
          <w:sz w:val="32"/>
          <w:szCs w:val="32"/>
        </w:rPr>
        <w:t>较2014年度</w:t>
      </w:r>
      <w:r w:rsidR="001C0F29" w:rsidRPr="00A71099">
        <w:rPr>
          <w:rFonts w:ascii="仿宋" w:eastAsia="仿宋" w:hAnsi="仿宋" w:hint="eastAsia"/>
          <w:sz w:val="32"/>
          <w:szCs w:val="32"/>
        </w:rPr>
        <w:t>公务接待费</w:t>
      </w:r>
      <w:r w:rsidR="001C0F29">
        <w:rPr>
          <w:rFonts w:ascii="仿宋" w:eastAsia="仿宋" w:hAnsi="仿宋" w:hint="eastAsia"/>
          <w:sz w:val="32"/>
          <w:szCs w:val="32"/>
        </w:rPr>
        <w:t>482903元减少54%</w:t>
      </w:r>
      <w:r w:rsidRPr="00A71099">
        <w:rPr>
          <w:rFonts w:ascii="仿宋" w:eastAsia="仿宋" w:hAnsi="仿宋" w:hint="eastAsia"/>
          <w:sz w:val="32"/>
          <w:szCs w:val="32"/>
        </w:rPr>
        <w:t>。</w:t>
      </w:r>
    </w:p>
    <w:p w:rsidR="001C0F29" w:rsidRDefault="001C0F29" w:rsidP="00662358">
      <w:pPr>
        <w:pStyle w:val="1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2015年度</w:t>
      </w:r>
      <w:r w:rsidRPr="00A71099">
        <w:rPr>
          <w:rFonts w:ascii="仿宋" w:eastAsia="仿宋" w:hAnsi="仿宋" w:hint="eastAsia"/>
          <w:sz w:val="32"/>
          <w:szCs w:val="32"/>
        </w:rPr>
        <w:t>“三公”经费</w:t>
      </w:r>
      <w:r>
        <w:rPr>
          <w:rFonts w:ascii="仿宋" w:eastAsia="仿宋" w:hAnsi="仿宋" w:hint="eastAsia"/>
          <w:sz w:val="32"/>
          <w:szCs w:val="32"/>
        </w:rPr>
        <w:t>较</w:t>
      </w:r>
      <w:r w:rsidR="00EE1487">
        <w:rPr>
          <w:rFonts w:ascii="仿宋" w:eastAsia="仿宋" w:hAnsi="仿宋" w:hint="eastAsia"/>
          <w:sz w:val="32"/>
          <w:szCs w:val="32"/>
        </w:rPr>
        <w:t>2014年度增加6%的原因为：2015年度森林公安局</w:t>
      </w:r>
      <w:r w:rsidR="00DD0ADC">
        <w:rPr>
          <w:rFonts w:ascii="仿宋" w:eastAsia="仿宋" w:hAnsi="仿宋" w:hint="eastAsia"/>
          <w:sz w:val="32"/>
          <w:szCs w:val="32"/>
        </w:rPr>
        <w:t>基建</w:t>
      </w:r>
      <w:r w:rsidR="00EE1487">
        <w:rPr>
          <w:rFonts w:ascii="仿宋" w:eastAsia="仿宋" w:hAnsi="仿宋" w:hint="eastAsia"/>
          <w:sz w:val="32"/>
          <w:szCs w:val="32"/>
        </w:rPr>
        <w:t>项目采购车辆16辆，购置金额</w:t>
      </w:r>
      <w:r w:rsidR="00EE1487">
        <w:rPr>
          <w:rFonts w:ascii="仿宋" w:eastAsia="仿宋" w:hAnsi="仿宋"/>
          <w:sz w:val="32"/>
          <w:szCs w:val="32"/>
        </w:rPr>
        <w:t>2265</w:t>
      </w:r>
      <w:r w:rsidR="00EE1487" w:rsidRPr="00EE1487">
        <w:rPr>
          <w:rFonts w:ascii="仿宋" w:eastAsia="仿宋" w:hAnsi="仿宋"/>
          <w:sz w:val="32"/>
          <w:szCs w:val="32"/>
        </w:rPr>
        <w:t>394.70</w:t>
      </w:r>
      <w:r w:rsidR="00EE1487">
        <w:rPr>
          <w:rFonts w:ascii="仿宋" w:eastAsia="仿宋" w:hAnsi="仿宋" w:hint="eastAsia"/>
          <w:sz w:val="32"/>
          <w:szCs w:val="32"/>
        </w:rPr>
        <w:t>元，较2014年度采购车辆1辆96606.00元增加</w:t>
      </w:r>
      <w:r w:rsidR="00EE1487">
        <w:rPr>
          <w:rFonts w:ascii="仿宋" w:eastAsia="仿宋" w:hAnsi="仿宋" w:hint="eastAsia"/>
          <w:sz w:val="32"/>
          <w:szCs w:val="32"/>
        </w:rPr>
        <w:lastRenderedPageBreak/>
        <w:t>2168788.70元。2015年度</w:t>
      </w:r>
      <w:r w:rsidR="00EE1487" w:rsidRPr="00A71099">
        <w:rPr>
          <w:rFonts w:ascii="仿宋" w:eastAsia="仿宋" w:hAnsi="仿宋" w:hint="eastAsia"/>
          <w:sz w:val="32"/>
          <w:szCs w:val="32"/>
        </w:rPr>
        <w:t>因公出国（境）费</w:t>
      </w:r>
      <w:r w:rsidR="00DD0ADC">
        <w:rPr>
          <w:rFonts w:ascii="仿宋" w:eastAsia="仿宋" w:hAnsi="仿宋" w:hint="eastAsia"/>
          <w:sz w:val="32"/>
          <w:szCs w:val="32"/>
        </w:rPr>
        <w:t>较2014年度减少36%，减少的原因为2015年出访国家费用较低</w:t>
      </w:r>
      <w:r w:rsidR="0082179A">
        <w:rPr>
          <w:rFonts w:ascii="仿宋" w:eastAsia="仿宋" w:hAnsi="仿宋" w:hint="eastAsia"/>
          <w:sz w:val="32"/>
          <w:szCs w:val="32"/>
        </w:rPr>
        <w:t>。2015年度</w:t>
      </w:r>
      <w:r w:rsidR="00EE1487" w:rsidRPr="00A71099">
        <w:rPr>
          <w:rFonts w:ascii="仿宋" w:eastAsia="仿宋" w:hAnsi="仿宋" w:hint="eastAsia"/>
          <w:sz w:val="32"/>
          <w:szCs w:val="32"/>
        </w:rPr>
        <w:t>公务接待费</w:t>
      </w:r>
      <w:r w:rsidR="00DD0ADC">
        <w:rPr>
          <w:rFonts w:ascii="仿宋" w:eastAsia="仿宋" w:hAnsi="仿宋" w:hint="eastAsia"/>
          <w:sz w:val="32"/>
          <w:szCs w:val="32"/>
        </w:rPr>
        <w:t>较2014年度减少</w:t>
      </w:r>
      <w:r w:rsidR="00EE1487">
        <w:rPr>
          <w:rFonts w:ascii="仿宋" w:eastAsia="仿宋" w:hAnsi="仿宋" w:hint="eastAsia"/>
          <w:sz w:val="32"/>
          <w:szCs w:val="32"/>
        </w:rPr>
        <w:t>54%，减少的原因为</w:t>
      </w:r>
      <w:r w:rsidR="00DD0ADC">
        <w:rPr>
          <w:rFonts w:ascii="仿宋" w:eastAsia="仿宋" w:hAnsi="仿宋" w:hint="eastAsia"/>
          <w:sz w:val="32"/>
          <w:szCs w:val="32"/>
        </w:rPr>
        <w:t>落实中央八项规定和另行节约。</w:t>
      </w:r>
    </w:p>
    <w:p w:rsidR="0082179A" w:rsidRPr="00A71099" w:rsidRDefault="0082179A" w:rsidP="00662358">
      <w:pPr>
        <w:pStyle w:val="1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特此说明。</w:t>
      </w:r>
    </w:p>
    <w:p w:rsidR="002828D2" w:rsidRPr="00662358" w:rsidRDefault="002828D2"/>
    <w:sectPr w:rsidR="002828D2" w:rsidRPr="00662358" w:rsidSect="009D1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A32" w:rsidRDefault="00D32A32" w:rsidP="00662358">
      <w:r>
        <w:separator/>
      </w:r>
    </w:p>
  </w:endnote>
  <w:endnote w:type="continuationSeparator" w:id="1">
    <w:p w:rsidR="00D32A32" w:rsidRDefault="00D32A32" w:rsidP="00662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A32" w:rsidRDefault="00D32A32" w:rsidP="00662358">
      <w:r>
        <w:separator/>
      </w:r>
    </w:p>
  </w:footnote>
  <w:footnote w:type="continuationSeparator" w:id="1">
    <w:p w:rsidR="00D32A32" w:rsidRDefault="00D32A32" w:rsidP="006623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2358"/>
    <w:rsid w:val="001C0F29"/>
    <w:rsid w:val="002828D2"/>
    <w:rsid w:val="002E5CBB"/>
    <w:rsid w:val="003567BC"/>
    <w:rsid w:val="004F6777"/>
    <w:rsid w:val="005C7953"/>
    <w:rsid w:val="00662358"/>
    <w:rsid w:val="0082179A"/>
    <w:rsid w:val="009D1982"/>
    <w:rsid w:val="00D32A32"/>
    <w:rsid w:val="00DD0ADC"/>
    <w:rsid w:val="00EE1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9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2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23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23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2358"/>
    <w:rPr>
      <w:sz w:val="18"/>
      <w:szCs w:val="18"/>
    </w:rPr>
  </w:style>
  <w:style w:type="paragraph" w:customStyle="1" w:styleId="1">
    <w:name w:val="列出段落1"/>
    <w:basedOn w:val="a"/>
    <w:rsid w:val="00662358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70536-1D37-4FCD-9280-D549ECF1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106</Words>
  <Characters>606</Characters>
  <Application>Microsoft Office Word</Application>
  <DocSecurity>0</DocSecurity>
  <Lines>5</Lines>
  <Paragraphs>1</Paragraphs>
  <ScaleCrop>false</ScaleCrop>
  <Company>Lenovo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3</cp:revision>
  <dcterms:created xsi:type="dcterms:W3CDTF">2017-01-12T12:35:00Z</dcterms:created>
  <dcterms:modified xsi:type="dcterms:W3CDTF">2017-01-12T14:17:00Z</dcterms:modified>
</cp:coreProperties>
</file>